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方正大标宋_GBK" w:eastAsia="方正大标宋_GBK"/>
          <w:b/>
          <w:bCs/>
          <w:sz w:val="36"/>
          <w:szCs w:val="36"/>
          <w:shd w:val="clear" w:color="auto" w:fill="FFFFFF"/>
        </w:rPr>
      </w:pPr>
      <w:r>
        <w:rPr>
          <w:rFonts w:hint="eastAsia" w:ascii="方正大标宋_GBK" w:eastAsia="方正大标宋_GBK"/>
          <w:b/>
          <w:bCs/>
          <w:sz w:val="36"/>
          <w:szCs w:val="36"/>
          <w:shd w:val="clear" w:color="auto" w:fill="FFFFFF"/>
        </w:rPr>
        <w:t>泰州市“校园阅读导师”推荐表</w:t>
      </w:r>
    </w:p>
    <w:tbl>
      <w:tblPr>
        <w:tblStyle w:val="3"/>
        <w:tblW w:w="8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338"/>
        <w:gridCol w:w="876"/>
        <w:gridCol w:w="1228"/>
        <w:gridCol w:w="1207"/>
        <w:gridCol w:w="1344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年龄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学校</w:t>
            </w:r>
          </w:p>
        </w:tc>
        <w:tc>
          <w:tcPr>
            <w:tcW w:w="364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任教学科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364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QQ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</w:trPr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读书情况</w:t>
            </w:r>
          </w:p>
        </w:tc>
        <w:tc>
          <w:tcPr>
            <w:tcW w:w="6847" w:type="dxa"/>
            <w:gridSpan w:val="6"/>
            <w:vAlign w:val="top"/>
          </w:tcPr>
          <w:p>
            <w:pPr>
              <w:ind w:firstLine="59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（介绍目前阅读总量和每周的阅读情况、个人的阅读爱好、撰写读书笔记、开设读书博客和影响带动同事、学生读书的情况，300字左右）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情况</w:t>
            </w:r>
          </w:p>
        </w:tc>
        <w:tc>
          <w:tcPr>
            <w:tcW w:w="6847" w:type="dxa"/>
            <w:gridSpan w:val="6"/>
            <w:vAlign w:val="top"/>
          </w:tcPr>
          <w:p>
            <w:pPr>
              <w:ind w:firstLine="59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（参加阅读知识竞赛、读书征文、读书演讲比赛的获奖情况，以及文章发表情况）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原创的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读书箴言</w:t>
            </w:r>
          </w:p>
        </w:tc>
        <w:tc>
          <w:tcPr>
            <w:tcW w:w="6509" w:type="dxa"/>
            <w:gridSpan w:val="5"/>
            <w:vAlign w:val="top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</w:rPr>
              <w:t>（50字左右）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为学生推荐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一本书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（写下推荐书目的书名、作者、出版社以及推荐理由）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上交的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阅读心得篇名</w:t>
            </w:r>
          </w:p>
        </w:tc>
        <w:tc>
          <w:tcPr>
            <w:tcW w:w="6509" w:type="dxa"/>
            <w:gridSpan w:val="5"/>
            <w:vAlign w:val="top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（电子稿附在个人文件夹里）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4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学校推荐意见</w:t>
            </w:r>
          </w:p>
        </w:tc>
        <w:tc>
          <w:tcPr>
            <w:tcW w:w="4405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市（区）教育局推荐意见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4104" w:type="dxa"/>
            <w:gridSpan w:val="4"/>
            <w:vAlign w:val="bottom"/>
          </w:tcPr>
          <w:p>
            <w:pPr>
              <w:spacing w:line="520" w:lineRule="exact"/>
              <w:ind w:right="640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年  月   日</w:t>
            </w:r>
          </w:p>
        </w:tc>
        <w:tc>
          <w:tcPr>
            <w:tcW w:w="4405" w:type="dxa"/>
            <w:gridSpan w:val="3"/>
            <w:vAlign w:val="bottom"/>
          </w:tcPr>
          <w:p>
            <w:pPr>
              <w:spacing w:line="520" w:lineRule="exact"/>
              <w:ind w:right="640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76DD0"/>
    <w:rsid w:val="066D791B"/>
    <w:rsid w:val="7BC76D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